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AD" w:rsidRPr="00A85F31" w:rsidRDefault="00A85F31" w:rsidP="000024AD">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Hubertus Vereniging Vlaanderen</w:t>
      </w:r>
    </w:p>
    <w:p w:rsidR="000024AD" w:rsidRPr="00A85F31" w:rsidRDefault="000024AD" w:rsidP="000024AD">
      <w:pPr>
        <w:autoSpaceDE w:val="0"/>
        <w:autoSpaceDN w:val="0"/>
        <w:adjustRightInd w:val="0"/>
        <w:spacing w:after="0" w:line="240" w:lineRule="auto"/>
        <w:rPr>
          <w:rFonts w:ascii="Arial" w:hAnsi="Arial" w:cs="Arial"/>
          <w:sz w:val="20"/>
          <w:szCs w:val="20"/>
        </w:rPr>
      </w:pPr>
      <w:proofErr w:type="spellStart"/>
      <w:r w:rsidRPr="00A85F31">
        <w:rPr>
          <w:rFonts w:ascii="Arial" w:hAnsi="Arial" w:cs="Arial"/>
          <w:sz w:val="20"/>
          <w:szCs w:val="20"/>
        </w:rPr>
        <w:t>Lambermontlaan</w:t>
      </w:r>
      <w:proofErr w:type="spellEnd"/>
      <w:r w:rsidRPr="00A85F31">
        <w:rPr>
          <w:rFonts w:ascii="Arial" w:hAnsi="Arial" w:cs="Arial"/>
          <w:sz w:val="20"/>
          <w:szCs w:val="20"/>
        </w:rPr>
        <w:t xml:space="preserve"> 410</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1030 BRUSSEL</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Tel.: 02/</w:t>
      </w:r>
      <w:r w:rsidR="00A85F31">
        <w:rPr>
          <w:rFonts w:ascii="Arial" w:hAnsi="Arial" w:cs="Arial"/>
          <w:sz w:val="20"/>
          <w:szCs w:val="20"/>
        </w:rPr>
        <w:t>242 00 45</w:t>
      </w:r>
    </w:p>
    <w:p w:rsidR="001B44C3" w:rsidRDefault="001B44C3" w:rsidP="000024AD">
      <w:pPr>
        <w:autoSpaceDE w:val="0"/>
        <w:autoSpaceDN w:val="0"/>
        <w:adjustRightInd w:val="0"/>
        <w:spacing w:after="0" w:line="240" w:lineRule="auto"/>
        <w:jc w:val="center"/>
        <w:rPr>
          <w:rFonts w:ascii="Arial" w:hAnsi="Arial" w:cs="Arial"/>
          <w:sz w:val="20"/>
          <w:szCs w:val="20"/>
        </w:rPr>
      </w:pPr>
    </w:p>
    <w:p w:rsidR="000024AD" w:rsidRPr="00A85F31" w:rsidRDefault="000024AD" w:rsidP="000024AD">
      <w:pPr>
        <w:autoSpaceDE w:val="0"/>
        <w:autoSpaceDN w:val="0"/>
        <w:adjustRightInd w:val="0"/>
        <w:spacing w:after="0" w:line="240" w:lineRule="auto"/>
        <w:jc w:val="center"/>
        <w:rPr>
          <w:rFonts w:ascii="Arial" w:hAnsi="Arial" w:cs="Arial"/>
          <w:sz w:val="20"/>
          <w:szCs w:val="20"/>
        </w:rPr>
      </w:pPr>
      <w:r w:rsidRPr="00A85F31">
        <w:rPr>
          <w:rFonts w:ascii="Arial" w:hAnsi="Arial" w:cs="Arial"/>
          <w:sz w:val="20"/>
          <w:szCs w:val="20"/>
        </w:rPr>
        <w:t>FORMULE VAN JACHTHUUROVEREENKOMST</w:t>
      </w:r>
    </w:p>
    <w:p w:rsidR="000024AD" w:rsidRPr="00A85F31" w:rsidRDefault="000024AD" w:rsidP="000024AD">
      <w:pPr>
        <w:autoSpaceDE w:val="0"/>
        <w:autoSpaceDN w:val="0"/>
        <w:adjustRightInd w:val="0"/>
        <w:spacing w:after="0" w:line="240" w:lineRule="auto"/>
        <w:jc w:val="center"/>
        <w:rPr>
          <w:rFonts w:ascii="Arial" w:hAnsi="Arial" w:cs="Arial"/>
          <w:sz w:val="16"/>
          <w:szCs w:val="16"/>
        </w:rPr>
      </w:pPr>
      <w:r w:rsidRPr="00A85F31">
        <w:rPr>
          <w:rFonts w:ascii="Arial" w:hAnsi="Arial" w:cs="Arial"/>
          <w:sz w:val="16"/>
          <w:szCs w:val="16"/>
        </w:rPr>
        <w:t>(Model te wijzigen door aanvullingen of weglatingen,</w:t>
      </w:r>
    </w:p>
    <w:p w:rsidR="000024AD" w:rsidRPr="00A85F31" w:rsidRDefault="000024AD" w:rsidP="000024AD">
      <w:pPr>
        <w:jc w:val="center"/>
        <w:rPr>
          <w:rFonts w:ascii="Arial" w:hAnsi="Arial" w:cs="Arial"/>
          <w:sz w:val="16"/>
          <w:szCs w:val="16"/>
        </w:rPr>
      </w:pPr>
      <w:r w:rsidRPr="00A85F31">
        <w:rPr>
          <w:rFonts w:ascii="Arial" w:hAnsi="Arial" w:cs="Arial"/>
          <w:sz w:val="16"/>
          <w:szCs w:val="16"/>
        </w:rPr>
        <w:t>naargelang de omstandigheden)</w:t>
      </w:r>
    </w:p>
    <w:p w:rsidR="000024AD" w:rsidRDefault="00E64E9A" w:rsidP="00090A71">
      <w:pPr>
        <w:autoSpaceDE w:val="0"/>
        <w:autoSpaceDN w:val="0"/>
        <w:adjustRightInd w:val="0"/>
        <w:spacing w:line="240" w:lineRule="auto"/>
        <w:jc w:val="both"/>
        <w:rPr>
          <w:rFonts w:ascii="Arial" w:hAnsi="Arial" w:cs="Arial"/>
          <w:sz w:val="16"/>
          <w:szCs w:val="16"/>
        </w:rPr>
      </w:pPr>
      <w:r>
        <w:rPr>
          <w:rFonts w:ascii="Arial" w:hAnsi="Arial" w:cs="Arial"/>
          <w:sz w:val="16"/>
          <w:szCs w:val="16"/>
        </w:rPr>
        <w:t xml:space="preserve">N.B.: Om </w:t>
      </w:r>
      <w:r w:rsidRPr="00E64E9A">
        <w:rPr>
          <w:rFonts w:ascii="Arial" w:hAnsi="Arial" w:cs="Arial"/>
          <w:sz w:val="16"/>
          <w:szCs w:val="16"/>
        </w:rPr>
        <w:t>tegenstelbaar</w:t>
      </w:r>
      <w:r w:rsidR="000024AD" w:rsidRPr="00A85F31">
        <w:rPr>
          <w:rFonts w:ascii="Arial" w:hAnsi="Arial" w:cs="Arial"/>
          <w:sz w:val="16"/>
          <w:szCs w:val="16"/>
        </w:rPr>
        <w:t xml:space="preserve"> te zijn ten overstaan van derden, dient de jachthuurovereenkomst gedateerd en geregistreerd op het bureel van de Registratie der Domeinen. Deze formaliteit dient door de huurder te worden vervuld. De overeenkomst dient opgesteld in zoveel exemplaren als er deelnemers zijn vermeld in de overeenkomst; bovendien moet er één exemplaar zijn voor de Ontvanger der Registratie.</w:t>
      </w:r>
    </w:p>
    <w:p w:rsidR="002B409A" w:rsidRPr="00A85F31" w:rsidRDefault="002B409A" w:rsidP="00090A71">
      <w:pPr>
        <w:autoSpaceDE w:val="0"/>
        <w:autoSpaceDN w:val="0"/>
        <w:adjustRightInd w:val="0"/>
        <w:spacing w:line="240" w:lineRule="auto"/>
        <w:jc w:val="both"/>
        <w:rPr>
          <w:rFonts w:ascii="Arial" w:hAnsi="Arial" w:cs="Arial"/>
          <w:sz w:val="16"/>
          <w:szCs w:val="16"/>
        </w:rPr>
      </w:pPr>
      <w:r>
        <w:rPr>
          <w:rFonts w:ascii="Arial" w:hAnsi="Arial" w:cs="Arial"/>
          <w:sz w:val="16"/>
          <w:szCs w:val="16"/>
        </w:rPr>
        <w:t xml:space="preserve">N.B.1: Dit model voldoet in ongewijzigde vorm aan de het Ministerieel Besluit tot bepaling van de gegevens die minimaal moeten worden opgenomen in een schriftelijk bewijs van het jachtrecht op een perceel van 12 juli 2016. </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Ondergetekende (naam, voornaam, straat, nummer, postnummer en woonplaats)</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5C6FA2"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 xml:space="preserve">hierna genoemd eerste partij, verklaart hierbij uitdrukkelijk het </w:t>
      </w:r>
      <w:r w:rsidR="00D63EF6">
        <w:rPr>
          <w:rFonts w:ascii="Arial" w:hAnsi="Arial" w:cs="Arial"/>
          <w:sz w:val="20"/>
          <w:szCs w:val="20"/>
        </w:rPr>
        <w:t>exclusief</w:t>
      </w:r>
      <w:r w:rsidRPr="00A85F31">
        <w:rPr>
          <w:rFonts w:ascii="Arial" w:hAnsi="Arial" w:cs="Arial"/>
          <w:sz w:val="20"/>
          <w:szCs w:val="20"/>
        </w:rPr>
        <w:t xml:space="preserve"> jachtrecht op de </w:t>
      </w:r>
      <w:r w:rsidR="005C6FA2">
        <w:rPr>
          <w:rFonts w:ascii="Arial" w:hAnsi="Arial" w:cs="Arial"/>
          <w:sz w:val="20"/>
          <w:szCs w:val="20"/>
        </w:rPr>
        <w:t xml:space="preserve"> volgende percelen met kadastraal perceelnummer</w:t>
      </w:r>
      <w:r w:rsidR="002B409A">
        <w:rPr>
          <w:rFonts w:ascii="Arial" w:hAnsi="Arial" w:cs="Arial"/>
          <w:sz w:val="20"/>
          <w:szCs w:val="20"/>
        </w:rPr>
        <w:t xml:space="preserve"> </w:t>
      </w:r>
      <w:r w:rsidR="005C6FA2">
        <w:rPr>
          <w:rFonts w:ascii="Arial" w:hAnsi="Arial" w:cs="Arial"/>
          <w:sz w:val="20"/>
          <w:szCs w:val="20"/>
        </w:rPr>
        <w:t>(gemeente – afdeling – sectie - nummer)</w:t>
      </w:r>
      <w:r w:rsidR="002B409A">
        <w:rPr>
          <w:rFonts w:ascii="Arial" w:hAnsi="Arial" w:cs="Arial"/>
          <w:sz w:val="20"/>
          <w:szCs w:val="20"/>
        </w:rPr>
        <w:t>:</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0024AD" w:rsidRPr="00A85F31" w:rsidRDefault="000024AD" w:rsidP="000024AD">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 xml:space="preserve">voor een omvang van </w:t>
      </w:r>
      <w:r w:rsidR="001B44C3" w:rsidRPr="00A85F31">
        <w:rPr>
          <w:rFonts w:ascii="Arial" w:hAnsi="Arial" w:cs="Arial"/>
          <w:sz w:val="20"/>
          <w:szCs w:val="20"/>
          <w:highlight w:val="lightGray"/>
        </w:rPr>
        <w:t>………</w:t>
      </w:r>
      <w:r w:rsidRPr="00A85F31">
        <w:rPr>
          <w:rFonts w:ascii="Arial" w:hAnsi="Arial" w:cs="Arial"/>
          <w:sz w:val="20"/>
          <w:szCs w:val="20"/>
        </w:rPr>
        <w:t xml:space="preserve"> ha, waarvan hij eigenaar of vruchtgebruiker is, </w:t>
      </w:r>
      <w:r w:rsidR="00A102B3">
        <w:rPr>
          <w:rFonts w:ascii="Arial" w:hAnsi="Arial" w:cs="Arial"/>
          <w:sz w:val="20"/>
          <w:szCs w:val="20"/>
        </w:rPr>
        <w:t>o</w:t>
      </w:r>
      <w:r w:rsidRPr="00A85F31">
        <w:rPr>
          <w:rFonts w:ascii="Arial" w:hAnsi="Arial" w:cs="Arial"/>
          <w:sz w:val="20"/>
          <w:szCs w:val="20"/>
        </w:rPr>
        <w:t>f waarvan hij het wettelijk</w:t>
      </w:r>
      <w:r w:rsidR="001B44C3">
        <w:rPr>
          <w:rFonts w:ascii="Arial" w:hAnsi="Arial" w:cs="Arial"/>
          <w:sz w:val="20"/>
          <w:szCs w:val="20"/>
        </w:rPr>
        <w:t xml:space="preserve"> </w:t>
      </w:r>
      <w:r w:rsidRPr="00A85F31">
        <w:rPr>
          <w:rFonts w:ascii="Arial" w:hAnsi="Arial" w:cs="Arial"/>
          <w:sz w:val="20"/>
          <w:szCs w:val="20"/>
        </w:rPr>
        <w:t xml:space="preserve">genot bezit, voor een termijn van </w:t>
      </w:r>
      <w:r w:rsidR="001B44C3" w:rsidRPr="00A85F31">
        <w:rPr>
          <w:rFonts w:ascii="Arial" w:hAnsi="Arial" w:cs="Arial"/>
          <w:sz w:val="20"/>
          <w:szCs w:val="20"/>
          <w:highlight w:val="lightGray"/>
        </w:rPr>
        <w:t>………</w:t>
      </w:r>
      <w:r w:rsidR="001B44C3">
        <w:rPr>
          <w:rFonts w:ascii="Arial" w:hAnsi="Arial" w:cs="Arial"/>
          <w:sz w:val="20"/>
          <w:szCs w:val="20"/>
        </w:rPr>
        <w:t xml:space="preserve"> </w:t>
      </w:r>
      <w:r w:rsidRPr="00A85F31">
        <w:rPr>
          <w:rFonts w:ascii="Arial" w:hAnsi="Arial" w:cs="Arial"/>
          <w:sz w:val="20"/>
          <w:szCs w:val="20"/>
        </w:rPr>
        <w:t>volle en opeenvolgende jaren, eenmaal hernieuwbaar voor eenzelfde termijn, af te staan aan (naam, voornaam, straat, nummer, postnummer en woonplaats)</w:t>
      </w:r>
    </w:p>
    <w:p w:rsidR="000024AD" w:rsidRPr="00A85F31" w:rsidRDefault="000024AD" w:rsidP="000024AD">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0024AD" w:rsidRPr="00A85F31" w:rsidRDefault="000024AD" w:rsidP="000024AD">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hierna tweede partij genoemd, die aanvaardt en verklaart het terrein goed te kennen. Deze overeenkomst gaat in</w:t>
      </w:r>
    </w:p>
    <w:p w:rsidR="000024AD" w:rsidRPr="00A85F31" w:rsidRDefault="000024AD" w:rsidP="000024AD">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 xml:space="preserve">op datum van </w:t>
      </w:r>
      <w:r w:rsidRPr="00A85F31">
        <w:rPr>
          <w:rFonts w:ascii="Arial" w:hAnsi="Arial" w:cs="Arial"/>
          <w:sz w:val="20"/>
          <w:szCs w:val="20"/>
          <w:highlight w:val="lightGray"/>
        </w:rPr>
        <w:t>...................................</w:t>
      </w:r>
    </w:p>
    <w:p w:rsidR="000024AD" w:rsidRPr="00A85F31" w:rsidRDefault="000024AD" w:rsidP="000024AD">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om te eindigen </w:t>
      </w:r>
      <w:r w:rsidR="00A102B3">
        <w:rPr>
          <w:rFonts w:ascii="Arial" w:hAnsi="Arial" w:cs="Arial"/>
          <w:sz w:val="20"/>
          <w:szCs w:val="20"/>
        </w:rPr>
        <w:t>op</w:t>
      </w:r>
      <w:r w:rsidRPr="00A85F31">
        <w:rPr>
          <w:rFonts w:ascii="Arial" w:hAnsi="Arial" w:cs="Arial"/>
          <w:sz w:val="20"/>
          <w:szCs w:val="20"/>
          <w:highlight w:val="lightGray"/>
        </w:rPr>
        <w:t>.</w:t>
      </w:r>
      <w:r w:rsidR="00A102B3">
        <w:rPr>
          <w:rFonts w:ascii="Arial" w:hAnsi="Arial" w:cs="Arial"/>
          <w:sz w:val="20"/>
          <w:szCs w:val="20"/>
          <w:highlight w:val="lightGray"/>
        </w:rPr>
        <w:t>.............................</w:t>
      </w:r>
    </w:p>
    <w:p w:rsidR="000024AD" w:rsidRPr="00A85F31" w:rsidRDefault="000024AD" w:rsidP="000024AD">
      <w:pPr>
        <w:autoSpaceDE w:val="0"/>
        <w:autoSpaceDN w:val="0"/>
        <w:adjustRightInd w:val="0"/>
        <w:spacing w:line="240" w:lineRule="auto"/>
        <w:jc w:val="both"/>
        <w:rPr>
          <w:rFonts w:ascii="Arial" w:hAnsi="Arial" w:cs="Arial"/>
          <w:sz w:val="20"/>
          <w:szCs w:val="20"/>
        </w:rPr>
      </w:pPr>
      <w:commentRangeStart w:id="0"/>
      <w:r w:rsidRPr="00A85F31">
        <w:rPr>
          <w:rFonts w:ascii="Arial" w:hAnsi="Arial" w:cs="Arial"/>
          <w:sz w:val="20"/>
          <w:szCs w:val="20"/>
        </w:rPr>
        <w:t xml:space="preserve">De tweede partij zal aan de eerste partij jaarlijks, en dit voor de eerste maal op </w:t>
      </w:r>
      <w:r w:rsidRPr="00A85F31">
        <w:rPr>
          <w:rFonts w:ascii="Arial" w:hAnsi="Arial" w:cs="Arial"/>
          <w:sz w:val="20"/>
          <w:szCs w:val="20"/>
          <w:highlight w:val="lightGray"/>
        </w:rPr>
        <w:t>(datum)</w:t>
      </w:r>
      <w:r w:rsidRPr="00A85F31">
        <w:rPr>
          <w:rFonts w:ascii="Arial" w:hAnsi="Arial" w:cs="Arial"/>
          <w:sz w:val="20"/>
          <w:szCs w:val="20"/>
        </w:rPr>
        <w:t xml:space="preserve"> de som van </w:t>
      </w:r>
      <w:r w:rsidR="001B44C3" w:rsidRPr="001B44C3">
        <w:rPr>
          <w:rFonts w:ascii="Arial" w:hAnsi="Arial" w:cs="Arial"/>
          <w:sz w:val="20"/>
          <w:szCs w:val="20"/>
          <w:highlight w:val="lightGray"/>
        </w:rPr>
        <w:t xml:space="preserve"> </w:t>
      </w:r>
      <w:r w:rsidR="001B44C3" w:rsidRPr="00A85F31">
        <w:rPr>
          <w:rFonts w:ascii="Arial" w:hAnsi="Arial" w:cs="Arial"/>
          <w:sz w:val="20"/>
          <w:szCs w:val="20"/>
          <w:highlight w:val="lightGray"/>
        </w:rPr>
        <w:t>………</w:t>
      </w:r>
      <w:r w:rsidRPr="00A85F31">
        <w:rPr>
          <w:rFonts w:ascii="Arial" w:hAnsi="Arial" w:cs="Arial"/>
          <w:sz w:val="20"/>
          <w:szCs w:val="20"/>
        </w:rPr>
        <w:t xml:space="preserve"> EUR betalen als jaarlijkse huurprijs voor dit jachtrecht.</w:t>
      </w:r>
    </w:p>
    <w:p w:rsidR="000024AD" w:rsidRPr="00A85F31" w:rsidRDefault="000024AD" w:rsidP="000024AD">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Alle eventuele kosten, belastingen, of andere lasten die verbonden zijn aan of voortvloeien uit deze</w:t>
      </w:r>
    </w:p>
    <w:p w:rsidR="00090A71" w:rsidRPr="00A85F31" w:rsidRDefault="000024AD" w:rsidP="000024AD">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overeenkomst vallen ten laste van </w:t>
      </w:r>
      <w:r w:rsidR="00090A71" w:rsidRPr="00A85F31">
        <w:rPr>
          <w:rFonts w:ascii="Arial" w:hAnsi="Arial" w:cs="Arial"/>
          <w:sz w:val="20"/>
          <w:szCs w:val="20"/>
          <w:highlight w:val="lightGray"/>
        </w:rPr>
        <w:t>……………….</w:t>
      </w:r>
      <w:r w:rsidR="00090A71" w:rsidRPr="00A85F31">
        <w:rPr>
          <w:rFonts w:ascii="Arial" w:hAnsi="Arial" w:cs="Arial"/>
          <w:sz w:val="20"/>
          <w:szCs w:val="20"/>
        </w:rPr>
        <w:t xml:space="preserve"> </w:t>
      </w:r>
      <w:r w:rsidR="002B409A" w:rsidRPr="00A85F31">
        <w:rPr>
          <w:rFonts w:ascii="Arial" w:hAnsi="Arial" w:cs="Arial"/>
          <w:sz w:val="20"/>
          <w:szCs w:val="20"/>
        </w:rPr>
        <w:t>P</w:t>
      </w:r>
      <w:r w:rsidRPr="00A85F31">
        <w:rPr>
          <w:rFonts w:ascii="Arial" w:hAnsi="Arial" w:cs="Arial"/>
          <w:sz w:val="20"/>
          <w:szCs w:val="20"/>
        </w:rPr>
        <w:t>artij</w:t>
      </w:r>
      <w:r w:rsidRPr="002B409A">
        <w:rPr>
          <w:rFonts w:ascii="Arial" w:hAnsi="Arial" w:cs="Arial"/>
          <w:sz w:val="20"/>
          <w:szCs w:val="20"/>
        </w:rPr>
        <w:t>.</w:t>
      </w:r>
    </w:p>
    <w:p w:rsidR="00090A71" w:rsidRPr="00A85F31" w:rsidRDefault="00090A71" w:rsidP="000024AD">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E</w:t>
      </w:r>
      <w:r w:rsidR="000024AD" w:rsidRPr="00A85F31">
        <w:rPr>
          <w:rFonts w:ascii="Arial" w:hAnsi="Arial" w:cs="Arial"/>
          <w:sz w:val="20"/>
          <w:szCs w:val="20"/>
        </w:rPr>
        <w:t>erste partij verbindt zich ertoe aan tweede partij het ongestoord genot van het verhuurde recht te gunnen binnen</w:t>
      </w:r>
      <w:r w:rsidRPr="00A85F31">
        <w:rPr>
          <w:rFonts w:ascii="Arial" w:hAnsi="Arial" w:cs="Arial"/>
          <w:sz w:val="20"/>
          <w:szCs w:val="20"/>
        </w:rPr>
        <w:t xml:space="preserve"> </w:t>
      </w:r>
      <w:r w:rsidR="000024AD" w:rsidRPr="00A85F31">
        <w:rPr>
          <w:rFonts w:ascii="Arial" w:hAnsi="Arial" w:cs="Arial"/>
          <w:sz w:val="20"/>
          <w:szCs w:val="20"/>
        </w:rPr>
        <w:t>de perken van het normaal gebruik van het terrein. Tweede partij van zijn kant verbindt zich ertoe de andere</w:t>
      </w:r>
      <w:r w:rsidRPr="00A85F31">
        <w:rPr>
          <w:rFonts w:ascii="Arial" w:hAnsi="Arial" w:cs="Arial"/>
          <w:sz w:val="20"/>
          <w:szCs w:val="20"/>
        </w:rPr>
        <w:t xml:space="preserve"> </w:t>
      </w:r>
      <w:r w:rsidR="000024AD" w:rsidRPr="00A85F31">
        <w:rPr>
          <w:rFonts w:ascii="Arial" w:hAnsi="Arial" w:cs="Arial"/>
          <w:sz w:val="20"/>
          <w:szCs w:val="20"/>
        </w:rPr>
        <w:t>regelmatige gebruiker van de gehuurde goederen geen schade te berokkenen en zo dit toevallig toch gebeurt,</w:t>
      </w:r>
      <w:r w:rsidRPr="00A85F31">
        <w:rPr>
          <w:rFonts w:ascii="Arial" w:hAnsi="Arial" w:cs="Arial"/>
          <w:sz w:val="20"/>
          <w:szCs w:val="20"/>
        </w:rPr>
        <w:t xml:space="preserve"> </w:t>
      </w:r>
      <w:r w:rsidR="000024AD" w:rsidRPr="00A85F31">
        <w:rPr>
          <w:rFonts w:ascii="Arial" w:hAnsi="Arial" w:cs="Arial"/>
          <w:sz w:val="20"/>
          <w:szCs w:val="20"/>
        </w:rPr>
        <w:t>deze onmiddellijk en integraal te vergoeden.</w:t>
      </w:r>
    </w:p>
    <w:p w:rsidR="00090A71" w:rsidRPr="00A85F31" w:rsidRDefault="000024AD" w:rsidP="000024AD">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Huidige overeenkomst is opzegbaar door elke partij, bij per post aangetekende brief aan andere partij,</w:t>
      </w:r>
      <w:r w:rsidR="00090A71" w:rsidRPr="00A85F31">
        <w:rPr>
          <w:rFonts w:ascii="Arial" w:hAnsi="Arial" w:cs="Arial"/>
          <w:sz w:val="20"/>
          <w:szCs w:val="20"/>
        </w:rPr>
        <w:t xml:space="preserve"> </w:t>
      </w:r>
      <w:r w:rsidR="00E64E9A">
        <w:rPr>
          <w:rFonts w:ascii="Arial" w:hAnsi="Arial" w:cs="Arial"/>
          <w:sz w:val="20"/>
          <w:szCs w:val="20"/>
        </w:rPr>
        <w:t>ten minste drie maanden voor</w:t>
      </w:r>
      <w:r w:rsidRPr="00A85F31">
        <w:rPr>
          <w:rFonts w:ascii="Arial" w:hAnsi="Arial" w:cs="Arial"/>
          <w:sz w:val="20"/>
          <w:szCs w:val="20"/>
        </w:rPr>
        <w:t xml:space="preserve"> de eerstvolgende vervaldag.</w:t>
      </w:r>
      <w:r w:rsidR="00E64E9A" w:rsidRPr="00E64E9A">
        <w:rPr>
          <w:rFonts w:ascii="Arial" w:hAnsi="Arial" w:cs="Arial"/>
          <w:sz w:val="20"/>
          <w:szCs w:val="20"/>
        </w:rPr>
        <w:t xml:space="preserve"> Indien één van de beide partijen niet tijdig opzegt wordt de overeenkomst verlengd voor een nieuwe periode van de zelfde duur en aan de zelfde voorwaarden.</w:t>
      </w:r>
    </w:p>
    <w:p w:rsidR="000024AD" w:rsidRPr="00A85F31" w:rsidRDefault="000024AD" w:rsidP="00090A7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Eerste partij geeft aan tweede partij mandaat om de gehuurde gronden te laten bewaken en alle inbreuken inzake</w:t>
      </w:r>
      <w:r w:rsidR="00090A71" w:rsidRPr="00A85F31">
        <w:rPr>
          <w:rFonts w:ascii="Arial" w:hAnsi="Arial" w:cs="Arial"/>
          <w:sz w:val="20"/>
          <w:szCs w:val="20"/>
        </w:rPr>
        <w:t xml:space="preserve"> </w:t>
      </w:r>
      <w:r w:rsidRPr="00A85F31">
        <w:rPr>
          <w:rFonts w:ascii="Arial" w:hAnsi="Arial" w:cs="Arial"/>
          <w:sz w:val="20"/>
          <w:szCs w:val="20"/>
        </w:rPr>
        <w:t>jachtreglementering die zouden plaatsgrijpen te laten vervolgen.</w:t>
      </w:r>
    </w:p>
    <w:p w:rsidR="009B5C2A" w:rsidRDefault="00090A71" w:rsidP="00A85F3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Eerste partij geeft aan tweede partij </w:t>
      </w:r>
      <w:r w:rsidR="00A85F31" w:rsidRPr="00A85F31">
        <w:rPr>
          <w:rFonts w:ascii="Arial" w:hAnsi="Arial" w:cs="Arial"/>
          <w:sz w:val="20"/>
          <w:szCs w:val="20"/>
        </w:rPr>
        <w:t>de toestemming</w:t>
      </w:r>
      <w:r w:rsidRPr="00A85F31">
        <w:rPr>
          <w:rFonts w:ascii="Arial" w:hAnsi="Arial" w:cs="Arial"/>
          <w:sz w:val="20"/>
          <w:szCs w:val="20"/>
        </w:rPr>
        <w:t xml:space="preserve"> om op de gehuurde gronden</w:t>
      </w:r>
      <w:r w:rsidR="009B5C2A">
        <w:rPr>
          <w:rFonts w:ascii="Arial" w:hAnsi="Arial" w:cs="Arial"/>
          <w:sz w:val="20"/>
          <w:szCs w:val="20"/>
        </w:rPr>
        <w:t xml:space="preserve"> de jacht</w:t>
      </w:r>
      <w:r w:rsidR="00D63EF6">
        <w:rPr>
          <w:rFonts w:ascii="Arial" w:hAnsi="Arial" w:cs="Arial"/>
          <w:sz w:val="20"/>
          <w:szCs w:val="20"/>
        </w:rPr>
        <w:t xml:space="preserve"> en de</w:t>
      </w:r>
      <w:r w:rsidR="009B5C2A">
        <w:rPr>
          <w:rFonts w:ascii="Arial" w:hAnsi="Arial" w:cs="Arial"/>
          <w:sz w:val="20"/>
          <w:szCs w:val="20"/>
        </w:rPr>
        <w:t xml:space="preserve"> bijzondere jacht uit te voeren conform de geldende jachtwetgeving, en om de bestrijding geregeld in bijlage 3 en bijlage 3/1 van het Soortenbesluit uit te voeren</w:t>
      </w:r>
      <w:r w:rsidR="00D63EF6">
        <w:rPr>
          <w:rFonts w:ascii="Arial" w:hAnsi="Arial" w:cs="Arial"/>
          <w:sz w:val="20"/>
          <w:szCs w:val="20"/>
        </w:rPr>
        <w:t>.</w:t>
      </w:r>
      <w:r w:rsidR="009B5C2A">
        <w:rPr>
          <w:rFonts w:ascii="Arial" w:hAnsi="Arial" w:cs="Arial"/>
          <w:sz w:val="20"/>
          <w:szCs w:val="20"/>
        </w:rPr>
        <w:t xml:space="preserve"> </w:t>
      </w:r>
      <w:commentRangeEnd w:id="0"/>
      <w:r w:rsidR="002B409A">
        <w:rPr>
          <w:rStyle w:val="Verwijzingopmerking"/>
        </w:rPr>
        <w:commentReference w:id="0"/>
      </w:r>
    </w:p>
    <w:p w:rsidR="00A85F31" w:rsidRPr="00A85F31" w:rsidRDefault="00A85F31" w:rsidP="00A85F31">
      <w:pPr>
        <w:autoSpaceDE w:val="0"/>
        <w:autoSpaceDN w:val="0"/>
        <w:adjustRightInd w:val="0"/>
        <w:spacing w:line="240" w:lineRule="auto"/>
        <w:jc w:val="both"/>
        <w:rPr>
          <w:rFonts w:ascii="Arial" w:hAnsi="Arial" w:cs="Arial"/>
          <w:sz w:val="20"/>
          <w:szCs w:val="20"/>
        </w:rPr>
      </w:pPr>
    </w:p>
    <w:p w:rsidR="000024AD" w:rsidRPr="00A85F31" w:rsidRDefault="000024AD" w:rsidP="00A85F3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Opgemaakt te</w:t>
      </w:r>
      <w:r w:rsidR="00A85F31">
        <w:rPr>
          <w:rFonts w:ascii="Arial" w:hAnsi="Arial" w:cs="Arial"/>
          <w:sz w:val="20"/>
          <w:szCs w:val="20"/>
        </w:rPr>
        <w:t xml:space="preserve"> </w:t>
      </w:r>
      <w:r w:rsidR="00A85F31" w:rsidRPr="00A85F31">
        <w:rPr>
          <w:rFonts w:ascii="Arial" w:hAnsi="Arial" w:cs="Arial"/>
          <w:sz w:val="20"/>
          <w:szCs w:val="20"/>
          <w:highlight w:val="lightGray"/>
        </w:rPr>
        <w:t>…………………………..</w:t>
      </w:r>
      <w:r w:rsidRPr="00A85F31">
        <w:rPr>
          <w:rFonts w:ascii="Arial" w:hAnsi="Arial" w:cs="Arial"/>
          <w:sz w:val="20"/>
          <w:szCs w:val="20"/>
        </w:rPr>
        <w:t xml:space="preserve">, op </w:t>
      </w:r>
      <w:r w:rsidRPr="00A85F31">
        <w:rPr>
          <w:rFonts w:ascii="Arial" w:hAnsi="Arial" w:cs="Arial"/>
          <w:sz w:val="20"/>
          <w:szCs w:val="20"/>
          <w:highlight w:val="lightGray"/>
        </w:rPr>
        <w:t>..............................</w:t>
      </w:r>
      <w:bookmarkStart w:id="1" w:name="_GoBack"/>
      <w:bookmarkEnd w:id="1"/>
    </w:p>
    <w:p w:rsidR="000024AD" w:rsidRPr="00A85F31" w:rsidRDefault="000024AD" w:rsidP="000024AD">
      <w:pPr>
        <w:jc w:val="both"/>
        <w:rPr>
          <w:rFonts w:ascii="Arial" w:hAnsi="Arial" w:cs="Arial"/>
          <w:sz w:val="20"/>
          <w:szCs w:val="20"/>
        </w:rPr>
      </w:pPr>
      <w:r w:rsidRPr="00A85F31">
        <w:rPr>
          <w:rFonts w:ascii="Arial" w:hAnsi="Arial" w:cs="Arial"/>
          <w:sz w:val="20"/>
          <w:szCs w:val="20"/>
        </w:rPr>
        <w:t xml:space="preserve">In </w:t>
      </w:r>
      <w:r w:rsidR="001B44C3" w:rsidRPr="00A85F31">
        <w:rPr>
          <w:rFonts w:ascii="Arial" w:hAnsi="Arial" w:cs="Arial"/>
          <w:sz w:val="20"/>
          <w:szCs w:val="20"/>
          <w:highlight w:val="lightGray"/>
        </w:rPr>
        <w:t>………</w:t>
      </w:r>
      <w:r w:rsidR="001B44C3">
        <w:rPr>
          <w:rFonts w:ascii="Arial" w:hAnsi="Arial" w:cs="Arial"/>
          <w:sz w:val="20"/>
          <w:szCs w:val="20"/>
        </w:rPr>
        <w:t xml:space="preserve"> </w:t>
      </w:r>
      <w:r w:rsidRPr="00A85F31">
        <w:rPr>
          <w:rFonts w:ascii="Arial" w:hAnsi="Arial" w:cs="Arial"/>
          <w:sz w:val="20"/>
          <w:szCs w:val="20"/>
        </w:rPr>
        <w:t>exemplaren, waarvan elke partij erkent een afschrift ontvangen te hebben.</w:t>
      </w:r>
    </w:p>
    <w:sectPr w:rsidR="000024AD" w:rsidRPr="00A85F31" w:rsidSect="00A85F31">
      <w:pgSz w:w="11906" w:h="16838"/>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vanhuyse" w:date="2016-09-21T11:31:00Z" w:initials="kv">
    <w:p w:rsidR="002B409A" w:rsidRDefault="002B409A">
      <w:pPr>
        <w:pStyle w:val="Tekstopmerking"/>
      </w:pPr>
      <w:r>
        <w:rPr>
          <w:rStyle w:val="Verwijzingopmerking"/>
        </w:rPr>
        <w:annotationRef/>
      </w:r>
      <w:r>
        <w:t>Dit zijn niet-verplichte vermeldingen die echter wel een kader en rechtszekerheid kunnen bieden aan de beide afsluiters.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AD"/>
    <w:rsid w:val="0000020F"/>
    <w:rsid w:val="000024AD"/>
    <w:rsid w:val="00090A71"/>
    <w:rsid w:val="001B44C3"/>
    <w:rsid w:val="002648C5"/>
    <w:rsid w:val="002B409A"/>
    <w:rsid w:val="00337F6A"/>
    <w:rsid w:val="005745B3"/>
    <w:rsid w:val="005858EA"/>
    <w:rsid w:val="005C6FA2"/>
    <w:rsid w:val="009B5C2A"/>
    <w:rsid w:val="00A102B3"/>
    <w:rsid w:val="00A85F31"/>
    <w:rsid w:val="00BC4725"/>
    <w:rsid w:val="00CB23ED"/>
    <w:rsid w:val="00D63EF6"/>
    <w:rsid w:val="00E64E9A"/>
    <w:rsid w:val="00FA7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58EA"/>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24AD"/>
    <w:pPr>
      <w:ind w:left="720"/>
      <w:contextualSpacing/>
    </w:pPr>
  </w:style>
  <w:style w:type="character" w:styleId="Verwijzingopmerking">
    <w:name w:val="annotation reference"/>
    <w:basedOn w:val="Standaardalinea-lettertype"/>
    <w:uiPriority w:val="99"/>
    <w:semiHidden/>
    <w:unhideWhenUsed/>
    <w:rsid w:val="009B5C2A"/>
    <w:rPr>
      <w:sz w:val="16"/>
      <w:szCs w:val="16"/>
    </w:rPr>
  </w:style>
  <w:style w:type="paragraph" w:styleId="Tekstopmerking">
    <w:name w:val="annotation text"/>
    <w:basedOn w:val="Standaard"/>
    <w:link w:val="TekstopmerkingChar"/>
    <w:uiPriority w:val="99"/>
    <w:semiHidden/>
    <w:unhideWhenUsed/>
    <w:rsid w:val="009B5C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5C2A"/>
    <w:rPr>
      <w:lang w:eastAsia="en-US"/>
    </w:rPr>
  </w:style>
  <w:style w:type="paragraph" w:styleId="Onderwerpvanopmerking">
    <w:name w:val="annotation subject"/>
    <w:basedOn w:val="Tekstopmerking"/>
    <w:next w:val="Tekstopmerking"/>
    <w:link w:val="OnderwerpvanopmerkingChar"/>
    <w:uiPriority w:val="99"/>
    <w:semiHidden/>
    <w:unhideWhenUsed/>
    <w:rsid w:val="009B5C2A"/>
    <w:rPr>
      <w:b/>
      <w:bCs/>
    </w:rPr>
  </w:style>
  <w:style w:type="character" w:customStyle="1" w:styleId="OnderwerpvanopmerkingChar">
    <w:name w:val="Onderwerp van opmerking Char"/>
    <w:basedOn w:val="TekstopmerkingChar"/>
    <w:link w:val="Onderwerpvanopmerking"/>
    <w:uiPriority w:val="99"/>
    <w:semiHidden/>
    <w:rsid w:val="009B5C2A"/>
    <w:rPr>
      <w:b/>
      <w:bCs/>
      <w:lang w:eastAsia="en-US"/>
    </w:rPr>
  </w:style>
  <w:style w:type="paragraph" w:styleId="Ballontekst">
    <w:name w:val="Balloon Text"/>
    <w:basedOn w:val="Standaard"/>
    <w:link w:val="BallontekstChar"/>
    <w:uiPriority w:val="99"/>
    <w:semiHidden/>
    <w:unhideWhenUsed/>
    <w:rsid w:val="009B5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C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58EA"/>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24AD"/>
    <w:pPr>
      <w:ind w:left="720"/>
      <w:contextualSpacing/>
    </w:pPr>
  </w:style>
  <w:style w:type="character" w:styleId="Verwijzingopmerking">
    <w:name w:val="annotation reference"/>
    <w:basedOn w:val="Standaardalinea-lettertype"/>
    <w:uiPriority w:val="99"/>
    <w:semiHidden/>
    <w:unhideWhenUsed/>
    <w:rsid w:val="009B5C2A"/>
    <w:rPr>
      <w:sz w:val="16"/>
      <w:szCs w:val="16"/>
    </w:rPr>
  </w:style>
  <w:style w:type="paragraph" w:styleId="Tekstopmerking">
    <w:name w:val="annotation text"/>
    <w:basedOn w:val="Standaard"/>
    <w:link w:val="TekstopmerkingChar"/>
    <w:uiPriority w:val="99"/>
    <w:semiHidden/>
    <w:unhideWhenUsed/>
    <w:rsid w:val="009B5C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5C2A"/>
    <w:rPr>
      <w:lang w:eastAsia="en-US"/>
    </w:rPr>
  </w:style>
  <w:style w:type="paragraph" w:styleId="Onderwerpvanopmerking">
    <w:name w:val="annotation subject"/>
    <w:basedOn w:val="Tekstopmerking"/>
    <w:next w:val="Tekstopmerking"/>
    <w:link w:val="OnderwerpvanopmerkingChar"/>
    <w:uiPriority w:val="99"/>
    <w:semiHidden/>
    <w:unhideWhenUsed/>
    <w:rsid w:val="009B5C2A"/>
    <w:rPr>
      <w:b/>
      <w:bCs/>
    </w:rPr>
  </w:style>
  <w:style w:type="character" w:customStyle="1" w:styleId="OnderwerpvanopmerkingChar">
    <w:name w:val="Onderwerp van opmerking Char"/>
    <w:basedOn w:val="TekstopmerkingChar"/>
    <w:link w:val="Onderwerpvanopmerking"/>
    <w:uiPriority w:val="99"/>
    <w:semiHidden/>
    <w:rsid w:val="009B5C2A"/>
    <w:rPr>
      <w:b/>
      <w:bCs/>
      <w:lang w:eastAsia="en-US"/>
    </w:rPr>
  </w:style>
  <w:style w:type="paragraph" w:styleId="Ballontekst">
    <w:name w:val="Balloon Text"/>
    <w:basedOn w:val="Standaard"/>
    <w:link w:val="BallontekstChar"/>
    <w:uiPriority w:val="99"/>
    <w:semiHidden/>
    <w:unhideWhenUsed/>
    <w:rsid w:val="009B5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C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michiels</dc:creator>
  <cp:lastModifiedBy>kvanhuyse</cp:lastModifiedBy>
  <cp:revision>3</cp:revision>
  <dcterms:created xsi:type="dcterms:W3CDTF">2016-09-21T09:18:00Z</dcterms:created>
  <dcterms:modified xsi:type="dcterms:W3CDTF">2016-09-21T09:31:00Z</dcterms:modified>
</cp:coreProperties>
</file>